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0" w:rsidRDefault="00586DA9" w:rsidP="001C25D6">
      <w:pPr>
        <w:pStyle w:val="Header"/>
        <w:tabs>
          <w:tab w:val="clear" w:pos="4320"/>
          <w:tab w:val="clear" w:pos="8640"/>
          <w:tab w:val="right" w:pos="9781"/>
        </w:tabs>
        <w:spacing w:before="120" w:after="1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[</w:t>
      </w:r>
      <w:r>
        <w:rPr>
          <w:rFonts w:ascii="Calibri" w:hAnsi="Calibri"/>
          <w:b/>
          <w:bCs/>
          <w:sz w:val="28"/>
          <w:szCs w:val="28"/>
          <w:highlight w:val="yellow"/>
        </w:rPr>
        <w:t>I</w:t>
      </w:r>
      <w:r w:rsidRPr="00586DA9">
        <w:rPr>
          <w:rFonts w:ascii="Calibri" w:hAnsi="Calibri"/>
          <w:b/>
          <w:bCs/>
          <w:sz w:val="28"/>
          <w:szCs w:val="28"/>
          <w:highlight w:val="yellow"/>
        </w:rPr>
        <w:t xml:space="preserve">nsert </w:t>
      </w:r>
      <w:r w:rsidR="00F6380F">
        <w:rPr>
          <w:rFonts w:ascii="Calibri" w:hAnsi="Calibri"/>
          <w:b/>
          <w:bCs/>
          <w:sz w:val="28"/>
          <w:szCs w:val="28"/>
          <w:highlight w:val="yellow"/>
        </w:rPr>
        <w:t>Employer</w:t>
      </w:r>
      <w:bookmarkStart w:id="0" w:name="_GoBack"/>
      <w:bookmarkEnd w:id="0"/>
      <w:r w:rsidR="008F262A" w:rsidRPr="00586DA9">
        <w:rPr>
          <w:rFonts w:ascii="Calibri" w:hAnsi="Calibri"/>
          <w:b/>
          <w:bCs/>
          <w:sz w:val="28"/>
          <w:szCs w:val="28"/>
          <w:highlight w:val="yellow"/>
        </w:rPr>
        <w:t xml:space="preserve"> Logo</w:t>
      </w:r>
      <w:r>
        <w:rPr>
          <w:rFonts w:ascii="Calibri" w:hAnsi="Calibri"/>
          <w:b/>
          <w:bCs/>
          <w:sz w:val="28"/>
          <w:szCs w:val="28"/>
        </w:rPr>
        <w:t>]</w:t>
      </w:r>
      <w:r w:rsidR="001C25D6">
        <w:rPr>
          <w:rFonts w:ascii="Calibri" w:hAnsi="Calibri"/>
          <w:b/>
          <w:bCs/>
          <w:sz w:val="28"/>
          <w:szCs w:val="28"/>
        </w:rPr>
        <w:tab/>
      </w:r>
      <w:r w:rsidR="00982098">
        <w:rPr>
          <w:rFonts w:ascii="Arial" w:hAnsi="Arial" w:cs="Arial"/>
        </w:rPr>
        <w:fldChar w:fldCharType="begin"/>
      </w:r>
      <w:r w:rsidR="00982098">
        <w:rPr>
          <w:rFonts w:ascii="Arial" w:hAnsi="Arial" w:cs="Arial"/>
        </w:rPr>
        <w:instrText xml:space="preserve"> INCLUDEPICTURE  "cid:image78782d.JPG@83dd546b.43bfb872" \* MERGEFORMATINET </w:instrText>
      </w:r>
      <w:r w:rsidR="00982098">
        <w:rPr>
          <w:rFonts w:ascii="Arial" w:hAnsi="Arial" w:cs="Arial"/>
        </w:rPr>
        <w:fldChar w:fldCharType="separate"/>
      </w:r>
      <w:r w:rsidR="00F6380F">
        <w:rPr>
          <w:rFonts w:ascii="Arial" w:hAnsi="Arial" w:cs="Arial"/>
        </w:rPr>
        <w:fldChar w:fldCharType="begin"/>
      </w:r>
      <w:r w:rsidR="00F6380F">
        <w:rPr>
          <w:rFonts w:ascii="Arial" w:hAnsi="Arial" w:cs="Arial"/>
        </w:rPr>
        <w:instrText xml:space="preserve"> </w:instrText>
      </w:r>
      <w:r w:rsidR="00F6380F">
        <w:rPr>
          <w:rFonts w:ascii="Arial" w:hAnsi="Arial" w:cs="Arial"/>
        </w:rPr>
        <w:instrText>INCLUDEPICTURE  "cid:image78782d.JPG@83dd546b.43bfb872" \* MERGEFORMATINET</w:instrText>
      </w:r>
      <w:r w:rsidR="00F6380F">
        <w:rPr>
          <w:rFonts w:ascii="Arial" w:hAnsi="Arial" w:cs="Arial"/>
        </w:rPr>
        <w:instrText xml:space="preserve"> </w:instrText>
      </w:r>
      <w:r w:rsidR="00F6380F">
        <w:rPr>
          <w:rFonts w:ascii="Arial" w:hAnsi="Arial" w:cs="Arial"/>
        </w:rPr>
        <w:fldChar w:fldCharType="separate"/>
      </w:r>
      <w:r w:rsidR="00F6380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1" o:spid="_x0000_i1025" type="#_x0000_t75" alt="BCNU Logo" style="width:150.1pt;height:43.45pt">
            <v:imagedata r:id="rId12" r:href="rId13"/>
          </v:shape>
        </w:pict>
      </w:r>
      <w:r w:rsidR="00F6380F">
        <w:rPr>
          <w:rFonts w:ascii="Arial" w:hAnsi="Arial" w:cs="Arial"/>
        </w:rPr>
        <w:fldChar w:fldCharType="end"/>
      </w:r>
      <w:r w:rsidR="00982098">
        <w:rPr>
          <w:rFonts w:ascii="Arial" w:hAnsi="Arial" w:cs="Arial"/>
        </w:rPr>
        <w:fldChar w:fldCharType="end"/>
      </w:r>
    </w:p>
    <w:p w:rsidR="0050661D" w:rsidRPr="00F15EAD" w:rsidRDefault="00631BE9" w:rsidP="00752491">
      <w:pPr>
        <w:pStyle w:val="Header"/>
        <w:tabs>
          <w:tab w:val="clear" w:pos="4320"/>
          <w:tab w:val="clear" w:pos="8640"/>
        </w:tabs>
        <w:spacing w:before="600" w:after="120"/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F15EAD">
        <w:rPr>
          <w:rFonts w:ascii="Calibri" w:hAnsi="Calibri"/>
          <w:b/>
          <w:bCs/>
          <w:sz w:val="32"/>
          <w:szCs w:val="32"/>
          <w:u w:val="single"/>
        </w:rPr>
        <w:t>PREMIUM MAINTENANCE WHILE AWAITING LTD</w:t>
      </w:r>
      <w:r w:rsidR="00996B46" w:rsidRPr="00F15EAD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  <w:r w:rsidR="009329E7" w:rsidRPr="00F15EAD">
        <w:rPr>
          <w:rFonts w:ascii="Calibri" w:hAnsi="Calibri"/>
          <w:b/>
          <w:bCs/>
          <w:sz w:val="32"/>
          <w:szCs w:val="32"/>
          <w:u w:val="single"/>
        </w:rPr>
        <w:t>OR</w:t>
      </w:r>
      <w:r w:rsidR="00996B46" w:rsidRPr="00F15EAD">
        <w:rPr>
          <w:rFonts w:ascii="Calibri" w:hAnsi="Calibri"/>
          <w:b/>
          <w:bCs/>
          <w:sz w:val="32"/>
          <w:szCs w:val="32"/>
          <w:u w:val="single"/>
        </w:rPr>
        <w:t xml:space="preserve"> LTD </w:t>
      </w:r>
      <w:r w:rsidR="009329E7" w:rsidRPr="00F15EAD">
        <w:rPr>
          <w:rFonts w:ascii="Calibri" w:hAnsi="Calibri"/>
          <w:b/>
          <w:bCs/>
          <w:sz w:val="32"/>
          <w:szCs w:val="32"/>
          <w:u w:val="single"/>
        </w:rPr>
        <w:t>APPEAL</w:t>
      </w:r>
      <w:r w:rsidRPr="00F15EAD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</w:p>
    <w:p w:rsidR="00631BE9" w:rsidRPr="009329E7" w:rsidRDefault="0064342C" w:rsidP="00752491">
      <w:pPr>
        <w:pStyle w:val="Header"/>
        <w:tabs>
          <w:tab w:val="clear" w:pos="4320"/>
          <w:tab w:val="clear" w:pos="8640"/>
        </w:tabs>
        <w:spacing w:before="120" w:after="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NBA</w:t>
      </w:r>
      <w:r w:rsidR="0091337F">
        <w:rPr>
          <w:rFonts w:ascii="Calibri" w:hAnsi="Calibri"/>
          <w:b/>
          <w:bCs/>
          <w:sz w:val="28"/>
          <w:szCs w:val="28"/>
        </w:rPr>
        <w:t xml:space="preserve"> Provincial Collective Agreement</w:t>
      </w:r>
      <w:r>
        <w:rPr>
          <w:rFonts w:ascii="Calibri" w:hAnsi="Calibri"/>
          <w:b/>
          <w:bCs/>
          <w:sz w:val="28"/>
          <w:szCs w:val="28"/>
        </w:rPr>
        <w:t xml:space="preserve"> - BCNU </w:t>
      </w:r>
      <w:r w:rsidR="00631BE9" w:rsidRPr="009329E7">
        <w:rPr>
          <w:rFonts w:ascii="Calibri" w:hAnsi="Calibri"/>
          <w:b/>
          <w:bCs/>
          <w:sz w:val="28"/>
          <w:szCs w:val="28"/>
        </w:rPr>
        <w:t>ONLY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1"/>
      </w:tblGrid>
      <w:tr w:rsidR="005532FC" w:rsidRPr="009329E7" w:rsidTr="00F15EAD">
        <w:trPr>
          <w:trHeight w:val="5377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43A" w:rsidRDefault="00E5343A" w:rsidP="0075249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  <w:r w:rsidRPr="0042379D">
              <w:rPr>
                <w:rFonts w:ascii="Calibri" w:hAnsi="Calibri"/>
                <w:b/>
                <w:bCs/>
                <w:sz w:val="22"/>
                <w:szCs w:val="22"/>
              </w:rPr>
              <w:t>Eligibility</w:t>
            </w:r>
          </w:p>
          <w:p w:rsidR="005532FC" w:rsidRPr="009329E7" w:rsidRDefault="005532FC" w:rsidP="005532F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bCs/>
              </w:rPr>
            </w:pPr>
            <w:r w:rsidRPr="009329E7">
              <w:rPr>
                <w:rFonts w:ascii="Calibri" w:hAnsi="Calibri"/>
                <w:bCs/>
                <w:sz w:val="22"/>
                <w:szCs w:val="22"/>
              </w:rPr>
              <w:t>Employees who have applied for LTD or whose LTD application is under Appeal are eligible for financial assistance in relation to Medical, Extended Health, Dental, Group Life and AD&amp;D, and LTD premiums provided the employee has:</w:t>
            </w:r>
          </w:p>
          <w:p w:rsidR="005532FC" w:rsidRPr="009329E7" w:rsidRDefault="005532FC" w:rsidP="005532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bCs/>
              </w:rPr>
            </w:pPr>
            <w:r w:rsidRPr="009329E7">
              <w:rPr>
                <w:rFonts w:ascii="Calibri" w:hAnsi="Calibri"/>
                <w:bCs/>
                <w:sz w:val="22"/>
                <w:szCs w:val="22"/>
              </w:rPr>
              <w:t xml:space="preserve">Exhausted their sick leave credits </w:t>
            </w:r>
          </w:p>
          <w:p w:rsidR="00586DA9" w:rsidRDefault="005532FC" w:rsidP="005532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80"/>
              <w:rPr>
                <w:rFonts w:ascii="Calibri" w:hAnsi="Calibri"/>
                <w:bCs/>
                <w:sz w:val="22"/>
                <w:szCs w:val="22"/>
              </w:rPr>
            </w:pPr>
            <w:r w:rsidRPr="009329E7">
              <w:rPr>
                <w:rFonts w:ascii="Calibri" w:hAnsi="Calibri"/>
                <w:bCs/>
                <w:sz w:val="22"/>
                <w:szCs w:val="22"/>
              </w:rPr>
              <w:t>Exhausted all vacation entitlements</w:t>
            </w:r>
          </w:p>
          <w:p w:rsidR="005532FC" w:rsidRPr="00586DA9" w:rsidRDefault="005532FC" w:rsidP="005532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80"/>
              <w:rPr>
                <w:rFonts w:ascii="Calibri" w:hAnsi="Calibri"/>
                <w:bCs/>
                <w:sz w:val="22"/>
                <w:szCs w:val="22"/>
              </w:rPr>
            </w:pPr>
            <w:r w:rsidRPr="00586DA9">
              <w:rPr>
                <w:rFonts w:ascii="Calibri" w:hAnsi="Calibri"/>
                <w:bCs/>
                <w:sz w:val="22"/>
                <w:szCs w:val="22"/>
              </w:rPr>
              <w:t xml:space="preserve">Exhausted all other paid leave banks they are entitled to </w:t>
            </w:r>
          </w:p>
          <w:p w:rsidR="00B63341" w:rsidRPr="009329E7" w:rsidRDefault="005532FC" w:rsidP="00B633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80" w:after="120"/>
              <w:rPr>
                <w:rFonts w:ascii="Calibri" w:hAnsi="Calibri"/>
                <w:bCs/>
              </w:rPr>
            </w:pPr>
            <w:r w:rsidRPr="00586DA9">
              <w:rPr>
                <w:rFonts w:ascii="Calibri" w:hAnsi="Calibri"/>
                <w:bCs/>
                <w:sz w:val="22"/>
                <w:szCs w:val="22"/>
              </w:rPr>
              <w:t>Used up their 20 days unpaid leav</w:t>
            </w:r>
            <w:r w:rsidRPr="009329E7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586DA9">
              <w:rPr>
                <w:rFonts w:ascii="Calibri" w:hAnsi="Calibri"/>
                <w:bCs/>
                <w:sz w:val="22"/>
                <w:szCs w:val="22"/>
              </w:rPr>
              <w:t xml:space="preserve"> g</w:t>
            </w:r>
            <w:r w:rsidRPr="009329E7">
              <w:rPr>
                <w:rFonts w:ascii="Calibri" w:hAnsi="Calibri"/>
                <w:bCs/>
                <w:sz w:val="22"/>
                <w:szCs w:val="22"/>
              </w:rPr>
              <w:t>race period</w:t>
            </w:r>
            <w:r w:rsidR="00B63341" w:rsidRPr="009329E7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A411AE" w:rsidRPr="009329E7" w:rsidRDefault="005532FC" w:rsidP="005532FC">
            <w:pPr>
              <w:pStyle w:val="Header"/>
              <w:spacing w:before="120" w:after="120"/>
              <w:rPr>
                <w:rFonts w:ascii="Calibri" w:hAnsi="Calibri"/>
                <w:bCs/>
              </w:rPr>
            </w:pPr>
            <w:r w:rsidRPr="009329E7">
              <w:rPr>
                <w:rFonts w:ascii="Calibri" w:hAnsi="Calibri"/>
                <w:bCs/>
                <w:sz w:val="22"/>
                <w:szCs w:val="22"/>
              </w:rPr>
              <w:t xml:space="preserve">Provided the employee </w:t>
            </w:r>
            <w:r w:rsidR="0050661D">
              <w:rPr>
                <w:rFonts w:ascii="Calibri" w:hAnsi="Calibri"/>
                <w:bCs/>
                <w:sz w:val="22"/>
                <w:szCs w:val="22"/>
              </w:rPr>
              <w:t>meets</w:t>
            </w:r>
            <w:r w:rsidR="0050661D" w:rsidRPr="009329E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329E7">
              <w:rPr>
                <w:rFonts w:ascii="Calibri" w:hAnsi="Calibri"/>
                <w:bCs/>
                <w:sz w:val="22"/>
                <w:szCs w:val="22"/>
              </w:rPr>
              <w:t xml:space="preserve">the above requirements, </w:t>
            </w:r>
            <w:r w:rsidR="0050661D">
              <w:rPr>
                <w:rFonts w:ascii="Calibri" w:hAnsi="Calibri"/>
                <w:bCs/>
                <w:sz w:val="22"/>
                <w:szCs w:val="22"/>
              </w:rPr>
              <w:t>BCNU</w:t>
            </w:r>
            <w:r w:rsidRPr="009329E7">
              <w:rPr>
                <w:rFonts w:ascii="Calibri" w:hAnsi="Calibri"/>
                <w:bCs/>
                <w:sz w:val="22"/>
                <w:szCs w:val="22"/>
              </w:rPr>
              <w:t xml:space="preserve"> will reimburse the employe</w:t>
            </w:r>
            <w:r w:rsidR="008F38AD" w:rsidRPr="009329E7"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9329E7">
              <w:rPr>
                <w:rFonts w:ascii="Calibri" w:hAnsi="Calibri"/>
                <w:bCs/>
                <w:sz w:val="22"/>
                <w:szCs w:val="22"/>
              </w:rPr>
              <w:t xml:space="preserve"> for the cost of the benefit premiums </w:t>
            </w:r>
            <w:r w:rsidR="0050661D">
              <w:rPr>
                <w:rFonts w:ascii="Calibri" w:hAnsi="Calibri"/>
                <w:bCs/>
                <w:sz w:val="22"/>
                <w:szCs w:val="22"/>
              </w:rPr>
              <w:t xml:space="preserve">for up to a maximum of 12 months. </w:t>
            </w:r>
          </w:p>
          <w:p w:rsidR="0091337F" w:rsidRDefault="0064342C" w:rsidP="0091337F">
            <w:pPr>
              <w:pStyle w:val="Header"/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If </w:t>
            </w:r>
            <w:r w:rsidR="00B63341" w:rsidRPr="009329E7">
              <w:rPr>
                <w:rFonts w:ascii="Calibri" w:hAnsi="Calibri"/>
                <w:b/>
                <w:bCs/>
                <w:sz w:val="22"/>
                <w:szCs w:val="22"/>
              </w:rPr>
              <w:t>you wish to be covered</w:t>
            </w:r>
            <w:r w:rsidR="00DF2760">
              <w:rPr>
                <w:rFonts w:ascii="Calibri" w:hAnsi="Calibri"/>
                <w:b/>
                <w:bCs/>
                <w:sz w:val="22"/>
                <w:szCs w:val="22"/>
              </w:rPr>
              <w:t xml:space="preserve"> for premium maintenance you will need to fill out and sign </w:t>
            </w:r>
            <w:r w:rsidR="003C07C9">
              <w:rPr>
                <w:rFonts w:ascii="Calibri" w:hAnsi="Calibri"/>
                <w:b/>
                <w:bCs/>
                <w:sz w:val="22"/>
                <w:szCs w:val="22"/>
              </w:rPr>
              <w:t>the authorization below</w:t>
            </w:r>
            <w:r w:rsidR="00E5343A">
              <w:rPr>
                <w:rFonts w:ascii="Calibri" w:hAnsi="Calibri"/>
                <w:b/>
                <w:bCs/>
                <w:sz w:val="22"/>
                <w:szCs w:val="22"/>
              </w:rPr>
              <w:t>.  If your LTD claim is under appeal, you must submit proof that you have filed an appeal in order to obtain benefit coverage under this program.</w:t>
            </w:r>
          </w:p>
          <w:p w:rsidR="005532FC" w:rsidRPr="0091337F" w:rsidRDefault="005532FC" w:rsidP="008A151B">
            <w:pPr>
              <w:pStyle w:val="Header"/>
              <w:spacing w:before="120" w:after="120"/>
              <w:rPr>
                <w:rFonts w:ascii="Calibri" w:hAnsi="Calibri"/>
                <w:b/>
                <w:bCs/>
              </w:rPr>
            </w:pPr>
            <w:r w:rsidRPr="009329E7">
              <w:rPr>
                <w:rFonts w:ascii="Calibri" w:hAnsi="Calibri"/>
                <w:b/>
                <w:i/>
                <w:sz w:val="22"/>
                <w:szCs w:val="22"/>
              </w:rPr>
              <w:t>***</w:t>
            </w:r>
            <w:r w:rsidRPr="009329E7">
              <w:rPr>
                <w:rFonts w:ascii="Calibri" w:hAnsi="Calibri" w:cs="Arial"/>
                <w:b/>
                <w:i/>
                <w:spacing w:val="-3"/>
                <w:sz w:val="22"/>
                <w:szCs w:val="22"/>
                <w:lang w:val="en-GB"/>
              </w:rPr>
              <w:t xml:space="preserve">Please note that if this form is not returned by </w:t>
            </w:r>
            <w:proofErr w:type="gramStart"/>
            <w:r w:rsidR="00CA6D02">
              <w:rPr>
                <w:rFonts w:ascii="Calibri" w:hAnsi="Calibri" w:cs="Arial"/>
                <w:b/>
                <w:i/>
                <w:spacing w:val="-3"/>
                <w:sz w:val="22"/>
                <w:szCs w:val="22"/>
                <w:u w:val="single"/>
                <w:lang w:val="en-GB"/>
              </w:rPr>
              <w:t>{ insert</w:t>
            </w:r>
            <w:proofErr w:type="gramEnd"/>
            <w:r w:rsidR="00CA6D02">
              <w:rPr>
                <w:rFonts w:ascii="Calibri" w:hAnsi="Calibri" w:cs="Arial"/>
                <w:b/>
                <w:i/>
                <w:spacing w:val="-3"/>
                <w:sz w:val="22"/>
                <w:szCs w:val="22"/>
                <w:u w:val="single"/>
                <w:lang w:val="en-GB"/>
              </w:rPr>
              <w:t xml:space="preserve"> date}</w:t>
            </w:r>
            <w:r w:rsidR="0042379D">
              <w:rPr>
                <w:rFonts w:ascii="Calibri" w:hAnsi="Calibri" w:cs="Arial"/>
                <w:b/>
                <w:i/>
                <w:spacing w:val="-3"/>
                <w:sz w:val="22"/>
                <w:szCs w:val="22"/>
                <w:u w:val="single"/>
                <w:lang w:val="en-GB"/>
              </w:rPr>
              <w:t xml:space="preserve"> </w:t>
            </w:r>
            <w:r w:rsidRPr="009329E7">
              <w:rPr>
                <w:rFonts w:ascii="Calibri" w:hAnsi="Calibri" w:cs="Arial"/>
                <w:b/>
                <w:i/>
                <w:spacing w:val="-3"/>
                <w:sz w:val="22"/>
                <w:szCs w:val="22"/>
                <w:lang w:val="en-GB"/>
              </w:rPr>
              <w:t>all benefit coverage will be cancelled</w:t>
            </w:r>
            <w:r w:rsidR="00CA6D02">
              <w:rPr>
                <w:rFonts w:ascii="Calibri" w:hAnsi="Calibri" w:cs="Arial"/>
                <w:b/>
                <w:i/>
                <w:spacing w:val="-3"/>
                <w:sz w:val="22"/>
                <w:szCs w:val="22"/>
                <w:lang w:val="en-GB"/>
              </w:rPr>
              <w:t xml:space="preserve"> unless you have made arrangements to pay your own benefit premiums and have remitted the necessary payments</w:t>
            </w:r>
            <w:r w:rsidRPr="009329E7">
              <w:rPr>
                <w:rFonts w:ascii="Calibri" w:hAnsi="Calibri" w:cs="Arial"/>
                <w:b/>
                <w:i/>
                <w:spacing w:val="-3"/>
                <w:sz w:val="22"/>
                <w:szCs w:val="22"/>
                <w:lang w:val="en-GB"/>
              </w:rPr>
              <w:t>.</w:t>
            </w:r>
          </w:p>
        </w:tc>
      </w:tr>
    </w:tbl>
    <w:p w:rsidR="00631BE9" w:rsidRPr="0091337F" w:rsidRDefault="00E5343A" w:rsidP="008903AA">
      <w:pPr>
        <w:tabs>
          <w:tab w:val="left" w:pos="-720"/>
          <w:tab w:val="left" w:pos="4962"/>
        </w:tabs>
        <w:suppressAutoHyphens/>
        <w:jc w:val="both"/>
        <w:rPr>
          <w:rFonts w:ascii="Calibri" w:hAnsi="Calibri"/>
          <w:b/>
          <w:bCs/>
          <w:sz w:val="36"/>
          <w:szCs w:val="36"/>
        </w:rPr>
      </w:pPr>
      <w:r w:rsidRPr="0091337F">
        <w:rPr>
          <w:rFonts w:ascii="Calibri" w:hAnsi="Calibri"/>
          <w:b/>
          <w:bCs/>
          <w:sz w:val="36"/>
          <w:szCs w:val="36"/>
        </w:rPr>
        <w:t>Authorization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5014"/>
      </w:tblGrid>
      <w:tr w:rsidR="00631BE9" w:rsidRPr="0036489F" w:rsidTr="002B1AAD">
        <w:trPr>
          <w:trHeight w:val="567"/>
        </w:trPr>
        <w:tc>
          <w:tcPr>
            <w:tcW w:w="5013" w:type="dxa"/>
            <w:vAlign w:val="center"/>
          </w:tcPr>
          <w:p w:rsidR="00631BE9" w:rsidRPr="003E795F" w:rsidRDefault="00631BE9" w:rsidP="002B1AAD">
            <w:pPr>
              <w:rPr>
                <w:rFonts w:ascii="Calibri" w:hAnsi="Calibri"/>
              </w:rPr>
            </w:pPr>
            <w:r w:rsidRPr="003E795F">
              <w:rPr>
                <w:rFonts w:ascii="Calibri" w:hAnsi="Calibri"/>
                <w:b/>
              </w:rPr>
              <w:t>Name:</w:t>
            </w:r>
            <w:r w:rsidRPr="003E795F">
              <w:rPr>
                <w:rFonts w:ascii="Calibri" w:hAnsi="Calibri"/>
              </w:rPr>
              <w:t xml:space="preserve"> </w:t>
            </w:r>
          </w:p>
        </w:tc>
        <w:tc>
          <w:tcPr>
            <w:tcW w:w="5014" w:type="dxa"/>
            <w:vAlign w:val="center"/>
          </w:tcPr>
          <w:p w:rsidR="00631BE9" w:rsidRPr="003E795F" w:rsidRDefault="00631BE9" w:rsidP="002B1AAD">
            <w:pPr>
              <w:pStyle w:val="Header"/>
              <w:tabs>
                <w:tab w:val="left" w:pos="540"/>
                <w:tab w:val="left" w:leader="underscore" w:pos="3960"/>
                <w:tab w:val="left" w:pos="5040"/>
                <w:tab w:val="left" w:leader="underscore" w:pos="7945"/>
              </w:tabs>
              <w:rPr>
                <w:rFonts w:ascii="Calibri" w:hAnsi="Calibri"/>
              </w:rPr>
            </w:pPr>
            <w:r w:rsidRPr="003E795F">
              <w:rPr>
                <w:rFonts w:ascii="Calibri" w:hAnsi="Calibri"/>
                <w:b/>
              </w:rPr>
              <w:t>Employee ID:</w:t>
            </w:r>
            <w:r w:rsidRPr="003E795F">
              <w:rPr>
                <w:rFonts w:ascii="Calibri" w:hAnsi="Calibri"/>
              </w:rPr>
              <w:t xml:space="preserve"> </w:t>
            </w:r>
          </w:p>
        </w:tc>
      </w:tr>
      <w:tr w:rsidR="00631BE9" w:rsidRPr="0036489F" w:rsidTr="005532FC">
        <w:trPr>
          <w:trHeight w:val="2165"/>
        </w:trPr>
        <w:tc>
          <w:tcPr>
            <w:tcW w:w="10027" w:type="dxa"/>
            <w:gridSpan w:val="2"/>
            <w:vAlign w:val="center"/>
          </w:tcPr>
          <w:p w:rsidR="00631BE9" w:rsidRPr="009329E7" w:rsidRDefault="00631BE9" w:rsidP="002A4B42">
            <w:pPr>
              <w:spacing w:before="240"/>
              <w:rPr>
                <w:rFonts w:ascii="Calibri" w:hAnsi="Calibri"/>
              </w:rPr>
            </w:pPr>
            <w:r w:rsidRPr="009329E7">
              <w:rPr>
                <w:rFonts w:ascii="Calibri" w:hAnsi="Calibri"/>
                <w:sz w:val="22"/>
                <w:szCs w:val="22"/>
              </w:rPr>
              <w:t xml:space="preserve">I, _______________________________, have read and </w:t>
            </w:r>
            <w:r w:rsidR="001E188C">
              <w:rPr>
                <w:rFonts w:ascii="Calibri" w:hAnsi="Calibri"/>
                <w:sz w:val="22"/>
                <w:szCs w:val="22"/>
              </w:rPr>
              <w:t>understood</w:t>
            </w:r>
            <w:r w:rsidRPr="009329E7">
              <w:rPr>
                <w:rFonts w:ascii="Calibri" w:hAnsi="Calibri"/>
                <w:sz w:val="22"/>
                <w:szCs w:val="22"/>
              </w:rPr>
              <w:t xml:space="preserve"> the terms and conditions as outlined above. </w:t>
            </w:r>
            <w:r w:rsidR="003047DC" w:rsidRPr="009329E7">
              <w:rPr>
                <w:rFonts w:ascii="Calibri" w:hAnsi="Calibri"/>
                <w:sz w:val="22"/>
                <w:szCs w:val="22"/>
              </w:rPr>
              <w:t>I wish to continue to have my benefits paid</w:t>
            </w:r>
            <w:r w:rsidR="001E188C">
              <w:rPr>
                <w:rFonts w:ascii="Calibri" w:hAnsi="Calibri"/>
                <w:sz w:val="22"/>
                <w:szCs w:val="22"/>
              </w:rPr>
              <w:t xml:space="preserve"> through the Premium Maintenance Fund</w:t>
            </w:r>
            <w:r w:rsidRPr="009329E7">
              <w:rPr>
                <w:rFonts w:ascii="Calibri" w:hAnsi="Calibri"/>
                <w:sz w:val="22"/>
                <w:szCs w:val="22"/>
              </w:rPr>
              <w:t>.</w:t>
            </w:r>
          </w:p>
          <w:p w:rsidR="0091337F" w:rsidRPr="00D6654D" w:rsidRDefault="0091337F" w:rsidP="0091337F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  <w:p w:rsidR="0091337F" w:rsidRPr="00D6654D" w:rsidRDefault="0091337F" w:rsidP="0091337F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D6654D">
              <w:rPr>
                <w:rFonts w:ascii="Calibri" w:hAnsi="Calibri"/>
                <w:sz w:val="22"/>
                <w:szCs w:val="22"/>
              </w:rPr>
              <w:t>I understand that if my LTD claim is accepted or my appeal is successful, I am responsible for reimbursing my employer 50% of the benefit costs for any period that I receive LTD benefits and premium coverage from the Premium Maintenance Fund.</w:t>
            </w:r>
          </w:p>
          <w:p w:rsidR="00A411AE" w:rsidRPr="009329E7" w:rsidRDefault="00D758D3" w:rsidP="002A4B42">
            <w:pPr>
              <w:spacing w:before="240"/>
              <w:rPr>
                <w:rFonts w:ascii="Calibri" w:hAnsi="Calibri"/>
              </w:rPr>
            </w:pPr>
            <w:r w:rsidRPr="009329E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2A" w:rsidRPr="009329E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6380F">
              <w:rPr>
                <w:rFonts w:ascii="Calibri" w:hAnsi="Calibri"/>
                <w:bCs/>
                <w:sz w:val="22"/>
                <w:szCs w:val="22"/>
              </w:rPr>
            </w:r>
            <w:r w:rsidR="00F6380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9329E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="008F262A" w:rsidRPr="009329E7">
              <w:rPr>
                <w:rFonts w:ascii="Calibri" w:hAnsi="Calibri"/>
                <w:bCs/>
                <w:sz w:val="22"/>
                <w:szCs w:val="22"/>
              </w:rPr>
              <w:t xml:space="preserve">   Appeal Confirmation</w:t>
            </w:r>
            <w:r w:rsidR="008F262A" w:rsidRPr="009329E7">
              <w:rPr>
                <w:rFonts w:ascii="Calibri" w:hAnsi="Calibri" w:cs="Arial"/>
                <w:sz w:val="22"/>
                <w:szCs w:val="22"/>
              </w:rPr>
              <w:t xml:space="preserve"> letter provided by BCNU</w:t>
            </w:r>
            <w:r w:rsidR="008F262A">
              <w:rPr>
                <w:rFonts w:ascii="Calibri" w:hAnsi="Calibri" w:cs="Arial"/>
                <w:sz w:val="22"/>
                <w:szCs w:val="22"/>
              </w:rPr>
              <w:t xml:space="preserve"> is enclosed.</w:t>
            </w:r>
          </w:p>
          <w:p w:rsidR="00996B46" w:rsidRPr="009329E7" w:rsidRDefault="00996B46" w:rsidP="002A4B42">
            <w:pPr>
              <w:spacing w:before="240"/>
              <w:rPr>
                <w:rFonts w:ascii="Calibri" w:hAnsi="Calibri"/>
              </w:rPr>
            </w:pPr>
          </w:p>
          <w:p w:rsidR="00631BE9" w:rsidRPr="009329E7" w:rsidRDefault="00631BE9" w:rsidP="002A4B4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leader="underscore" w:pos="3960"/>
                <w:tab w:val="left" w:pos="5040"/>
                <w:tab w:val="left" w:leader="underscore" w:pos="7945"/>
              </w:tabs>
              <w:spacing w:before="80"/>
              <w:rPr>
                <w:rFonts w:ascii="Calibri" w:hAnsi="Calibri"/>
                <w:bCs/>
              </w:rPr>
            </w:pPr>
            <w:r w:rsidRPr="009329E7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9329E7">
              <w:rPr>
                <w:rFonts w:ascii="Calibri" w:hAnsi="Calibri"/>
                <w:bCs/>
                <w:sz w:val="22"/>
                <w:szCs w:val="22"/>
              </w:rPr>
              <w:tab/>
            </w:r>
            <w:r w:rsidR="00996B46" w:rsidRPr="009329E7">
              <w:rPr>
                <w:rFonts w:ascii="Calibri" w:hAnsi="Calibri"/>
                <w:bCs/>
                <w:sz w:val="22"/>
                <w:szCs w:val="22"/>
              </w:rPr>
              <w:t xml:space="preserve">             __________________________________</w:t>
            </w:r>
          </w:p>
          <w:p w:rsidR="00631BE9" w:rsidRPr="002A4B42" w:rsidRDefault="00631BE9" w:rsidP="002A4B42">
            <w:pPr>
              <w:spacing w:after="120"/>
              <w:rPr>
                <w:rFonts w:ascii="Arial" w:hAnsi="Arial"/>
              </w:rPr>
            </w:pPr>
            <w:r w:rsidRPr="009329E7">
              <w:rPr>
                <w:rFonts w:ascii="Calibri" w:hAnsi="Calibri"/>
                <w:bCs/>
                <w:i/>
                <w:sz w:val="22"/>
                <w:szCs w:val="22"/>
              </w:rPr>
              <w:t xml:space="preserve">        </w:t>
            </w:r>
            <w:r w:rsidR="00662B65">
              <w:rPr>
                <w:rFonts w:ascii="Calibri" w:hAnsi="Calibri"/>
                <w:bCs/>
                <w:i/>
                <w:sz w:val="22"/>
                <w:szCs w:val="22"/>
              </w:rPr>
              <w:t xml:space="preserve">  </w:t>
            </w:r>
            <w:r w:rsidRPr="009329E7">
              <w:rPr>
                <w:rFonts w:ascii="Calibri" w:hAnsi="Calibri"/>
                <w:bCs/>
                <w:i/>
                <w:sz w:val="22"/>
                <w:szCs w:val="22"/>
              </w:rPr>
              <w:t xml:space="preserve">  Employee Signature              </w:t>
            </w:r>
            <w:r w:rsidR="00996B46" w:rsidRPr="009329E7">
              <w:rPr>
                <w:rFonts w:ascii="Calibri" w:hAnsi="Calibri"/>
                <w:bCs/>
                <w:i/>
                <w:sz w:val="22"/>
                <w:szCs w:val="22"/>
              </w:rPr>
              <w:t xml:space="preserve">                       </w:t>
            </w:r>
            <w:r w:rsidR="00662B65">
              <w:rPr>
                <w:rFonts w:ascii="Calibri" w:hAnsi="Calibri"/>
                <w:bCs/>
                <w:i/>
                <w:sz w:val="22"/>
                <w:szCs w:val="22"/>
              </w:rPr>
              <w:t xml:space="preserve">   </w:t>
            </w:r>
            <w:r w:rsidR="00996B46" w:rsidRPr="009329E7">
              <w:rPr>
                <w:rFonts w:ascii="Calibri" w:hAnsi="Calibri"/>
                <w:bCs/>
                <w:i/>
                <w:sz w:val="22"/>
                <w:szCs w:val="22"/>
              </w:rPr>
              <w:t xml:space="preserve">    </w:t>
            </w:r>
            <w:r w:rsidRPr="009329E7">
              <w:rPr>
                <w:rFonts w:ascii="Calibri" w:hAnsi="Calibri"/>
                <w:bCs/>
                <w:i/>
                <w:sz w:val="22"/>
                <w:szCs w:val="22"/>
              </w:rPr>
              <w:t>Date Signed</w:t>
            </w:r>
          </w:p>
        </w:tc>
      </w:tr>
    </w:tbl>
    <w:p w:rsidR="006872CB" w:rsidRDefault="006872CB" w:rsidP="00752491">
      <w:pPr>
        <w:autoSpaceDE w:val="0"/>
        <w:autoSpaceDN w:val="0"/>
        <w:adjustRightInd w:val="0"/>
        <w:jc w:val="center"/>
        <w:rPr>
          <w:rFonts w:ascii="Calibri" w:hAnsi="Calibri" w:cs="Verdana"/>
          <w:b/>
          <w:color w:val="000000"/>
          <w:sz w:val="22"/>
          <w:szCs w:val="22"/>
        </w:rPr>
      </w:pPr>
    </w:p>
    <w:p w:rsidR="00ED67FC" w:rsidRPr="001E1583" w:rsidRDefault="00631BE9" w:rsidP="00ED67FC">
      <w:pPr>
        <w:autoSpaceDE w:val="0"/>
        <w:autoSpaceDN w:val="0"/>
        <w:adjustRightInd w:val="0"/>
        <w:spacing w:before="120"/>
        <w:jc w:val="center"/>
        <w:rPr>
          <w:rFonts w:ascii="Calibri" w:hAnsi="Calibri"/>
          <w:b/>
          <w:bCs/>
          <w:sz w:val="22"/>
          <w:szCs w:val="22"/>
        </w:rPr>
      </w:pPr>
      <w:proofErr w:type="gramStart"/>
      <w:r w:rsidRPr="00F26293">
        <w:rPr>
          <w:rFonts w:ascii="Calibri" w:hAnsi="Calibri" w:cs="Verdana"/>
          <w:b/>
          <w:color w:val="000000"/>
          <w:sz w:val="22"/>
          <w:szCs w:val="22"/>
        </w:rPr>
        <w:t>IF YOU HAVE ANY QUESTIONS, PLEASE C</w:t>
      </w:r>
      <w:r>
        <w:rPr>
          <w:rFonts w:ascii="Calibri" w:hAnsi="Calibri" w:cs="Verdana"/>
          <w:b/>
          <w:color w:val="000000"/>
          <w:sz w:val="22"/>
          <w:szCs w:val="22"/>
        </w:rPr>
        <w:t xml:space="preserve">ONTACT </w:t>
      </w:r>
      <w:r w:rsidR="00ED67FC">
        <w:rPr>
          <w:rFonts w:ascii="Calibri" w:hAnsi="Calibri" w:cs="Verdana"/>
          <w:b/>
          <w:color w:val="000000"/>
          <w:sz w:val="22"/>
          <w:szCs w:val="22"/>
        </w:rPr>
        <w:t>[</w:t>
      </w:r>
      <w:r w:rsidR="00ED67FC" w:rsidRPr="00ED67FC">
        <w:rPr>
          <w:rFonts w:ascii="Calibri" w:hAnsi="Calibri" w:cs="Verdana"/>
          <w:b/>
          <w:color w:val="000000"/>
          <w:sz w:val="22"/>
          <w:szCs w:val="22"/>
          <w:highlight w:val="yellow"/>
        </w:rPr>
        <w:t>DEPT NAME]</w:t>
      </w:r>
      <w:r>
        <w:rPr>
          <w:rFonts w:ascii="Calibri" w:hAnsi="Calibri" w:cs="Verdana"/>
          <w:b/>
          <w:color w:val="000000"/>
          <w:sz w:val="22"/>
          <w:szCs w:val="22"/>
        </w:rPr>
        <w:t xml:space="preserve"> AT </w:t>
      </w:r>
      <w:r w:rsidR="00ED67FC">
        <w:rPr>
          <w:rFonts w:ascii="Calibri" w:hAnsi="Calibri" w:cs="Verdana"/>
          <w:b/>
          <w:color w:val="000000"/>
          <w:sz w:val="22"/>
          <w:szCs w:val="22"/>
        </w:rPr>
        <w:t>[</w:t>
      </w:r>
      <w:r w:rsidR="00ED67FC" w:rsidRPr="00ED67FC">
        <w:rPr>
          <w:rFonts w:ascii="Calibri" w:hAnsi="Calibri" w:cs="Verdana"/>
          <w:b/>
          <w:color w:val="000000"/>
          <w:sz w:val="22"/>
          <w:szCs w:val="22"/>
          <w:highlight w:val="yellow"/>
        </w:rPr>
        <w:t>CONTACT INFO]</w:t>
      </w:r>
      <w:r w:rsidR="00ED67FC">
        <w:rPr>
          <w:rFonts w:ascii="Calibri" w:hAnsi="Calibri" w:cs="Verdana"/>
          <w:b/>
          <w:color w:val="000000"/>
          <w:sz w:val="22"/>
          <w:szCs w:val="22"/>
        </w:rPr>
        <w:t>.</w:t>
      </w:r>
      <w:proofErr w:type="gramEnd"/>
    </w:p>
    <w:p w:rsidR="00631BE9" w:rsidRDefault="00631BE9" w:rsidP="001E158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758D3" w:rsidRDefault="00A75FFB" w:rsidP="00D758D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CC: BCNU Finance Office – 4060 </w:t>
      </w:r>
      <w:r w:rsidR="008E41E1">
        <w:rPr>
          <w:rFonts w:ascii="Calibri" w:hAnsi="Calibri"/>
          <w:b/>
          <w:bCs/>
          <w:sz w:val="22"/>
          <w:szCs w:val="22"/>
        </w:rPr>
        <w:t>Regent St, Burnaby, BC, V5C 6P5</w:t>
      </w:r>
    </w:p>
    <w:sectPr w:rsidR="00D758D3" w:rsidSect="008F03BD">
      <w:headerReference w:type="first" r:id="rId14"/>
      <w:footerReference w:type="first" r:id="rId15"/>
      <w:pgSz w:w="12240" w:h="15840" w:code="1"/>
      <w:pgMar w:top="737" w:right="1134" w:bottom="737" w:left="1134" w:header="142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D8" w:rsidRDefault="00672DD8">
      <w:r>
        <w:separator/>
      </w:r>
    </w:p>
  </w:endnote>
  <w:endnote w:type="continuationSeparator" w:id="0">
    <w:p w:rsidR="00672DD8" w:rsidRDefault="0067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41" w:rsidRPr="002F1012" w:rsidRDefault="00B63341" w:rsidP="00ED67FC">
    <w:pPr>
      <w:tabs>
        <w:tab w:val="center" w:pos="4320"/>
        <w:tab w:val="right" w:pos="10260"/>
      </w:tabs>
      <w:ind w:left="-360" w:right="-90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D8" w:rsidRDefault="00672DD8">
      <w:r>
        <w:separator/>
      </w:r>
    </w:p>
  </w:footnote>
  <w:footnote w:type="continuationSeparator" w:id="0">
    <w:p w:rsidR="00672DD8" w:rsidRDefault="0067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41" w:rsidRDefault="00B63341" w:rsidP="00003F54">
    <w:pPr>
      <w:pStyle w:val="Header"/>
      <w:tabs>
        <w:tab w:val="clear" w:pos="4320"/>
        <w:tab w:val="clear" w:pos="8640"/>
        <w:tab w:val="left" w:pos="5657"/>
      </w:tabs>
      <w:rPr>
        <w:rFonts w:cs="Tahoma"/>
        <w:noProof/>
      </w:rPr>
    </w:pPr>
  </w:p>
  <w:p w:rsidR="00B63341" w:rsidRPr="00003F54" w:rsidRDefault="00B63341" w:rsidP="00003F54">
    <w:pPr>
      <w:pStyle w:val="Header"/>
      <w:tabs>
        <w:tab w:val="clear" w:pos="4320"/>
        <w:tab w:val="clear" w:pos="8640"/>
        <w:tab w:val="left" w:pos="5657"/>
      </w:tabs>
      <w:rPr>
        <w:rFonts w:cs="Tahom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5E9"/>
    <w:multiLevelType w:val="hybridMultilevel"/>
    <w:tmpl w:val="4574F8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54E96"/>
    <w:multiLevelType w:val="hybridMultilevel"/>
    <w:tmpl w:val="489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C9"/>
    <w:rsid w:val="00003F54"/>
    <w:rsid w:val="00011BF0"/>
    <w:rsid w:val="00016159"/>
    <w:rsid w:val="00017C3E"/>
    <w:rsid w:val="000416B2"/>
    <w:rsid w:val="00041DAC"/>
    <w:rsid w:val="00096A46"/>
    <w:rsid w:val="00097F19"/>
    <w:rsid w:val="000C7DC4"/>
    <w:rsid w:val="000E34D0"/>
    <w:rsid w:val="000F7999"/>
    <w:rsid w:val="00124837"/>
    <w:rsid w:val="00130460"/>
    <w:rsid w:val="00186DB2"/>
    <w:rsid w:val="001A355D"/>
    <w:rsid w:val="001C25D6"/>
    <w:rsid w:val="001C4510"/>
    <w:rsid w:val="001D3D1D"/>
    <w:rsid w:val="001E1583"/>
    <w:rsid w:val="001E188C"/>
    <w:rsid w:val="002400F1"/>
    <w:rsid w:val="00255F36"/>
    <w:rsid w:val="00273662"/>
    <w:rsid w:val="002A0F80"/>
    <w:rsid w:val="002A4B42"/>
    <w:rsid w:val="002B1AAD"/>
    <w:rsid w:val="002D23DF"/>
    <w:rsid w:val="002F1012"/>
    <w:rsid w:val="002F2023"/>
    <w:rsid w:val="003047DC"/>
    <w:rsid w:val="003619D7"/>
    <w:rsid w:val="0036489F"/>
    <w:rsid w:val="003913A6"/>
    <w:rsid w:val="003A1992"/>
    <w:rsid w:val="003A2F6C"/>
    <w:rsid w:val="003C07C9"/>
    <w:rsid w:val="003C2EB6"/>
    <w:rsid w:val="003D4F0A"/>
    <w:rsid w:val="003E325B"/>
    <w:rsid w:val="003E795F"/>
    <w:rsid w:val="00405845"/>
    <w:rsid w:val="00414F36"/>
    <w:rsid w:val="00416860"/>
    <w:rsid w:val="0042379D"/>
    <w:rsid w:val="004263FD"/>
    <w:rsid w:val="00433934"/>
    <w:rsid w:val="00474D81"/>
    <w:rsid w:val="0048259A"/>
    <w:rsid w:val="00492B6A"/>
    <w:rsid w:val="004B26E2"/>
    <w:rsid w:val="004B3E0E"/>
    <w:rsid w:val="004B5126"/>
    <w:rsid w:val="004D21E8"/>
    <w:rsid w:val="004F0701"/>
    <w:rsid w:val="00504724"/>
    <w:rsid w:val="0050661D"/>
    <w:rsid w:val="005269FD"/>
    <w:rsid w:val="00530C2A"/>
    <w:rsid w:val="005532FC"/>
    <w:rsid w:val="00564F9E"/>
    <w:rsid w:val="00580B99"/>
    <w:rsid w:val="00586DA9"/>
    <w:rsid w:val="005B3D2F"/>
    <w:rsid w:val="005C4C9F"/>
    <w:rsid w:val="005E39EE"/>
    <w:rsid w:val="005F5206"/>
    <w:rsid w:val="006019DC"/>
    <w:rsid w:val="00631BE9"/>
    <w:rsid w:val="0064342C"/>
    <w:rsid w:val="00660F83"/>
    <w:rsid w:val="00662B65"/>
    <w:rsid w:val="00672DD8"/>
    <w:rsid w:val="006872CB"/>
    <w:rsid w:val="006B3C53"/>
    <w:rsid w:val="006D2638"/>
    <w:rsid w:val="006D7E73"/>
    <w:rsid w:val="00752491"/>
    <w:rsid w:val="00761134"/>
    <w:rsid w:val="00763733"/>
    <w:rsid w:val="007843B7"/>
    <w:rsid w:val="007A07DD"/>
    <w:rsid w:val="007D38A4"/>
    <w:rsid w:val="007F47DD"/>
    <w:rsid w:val="00803C0A"/>
    <w:rsid w:val="008318DA"/>
    <w:rsid w:val="00837187"/>
    <w:rsid w:val="00845BC7"/>
    <w:rsid w:val="008903AA"/>
    <w:rsid w:val="00890E51"/>
    <w:rsid w:val="008A151B"/>
    <w:rsid w:val="008D3FA8"/>
    <w:rsid w:val="008E197B"/>
    <w:rsid w:val="008E41E1"/>
    <w:rsid w:val="008F03BD"/>
    <w:rsid w:val="008F262A"/>
    <w:rsid w:val="008F38AD"/>
    <w:rsid w:val="0091337F"/>
    <w:rsid w:val="00923048"/>
    <w:rsid w:val="009329E7"/>
    <w:rsid w:val="009504AD"/>
    <w:rsid w:val="00951CEE"/>
    <w:rsid w:val="00982098"/>
    <w:rsid w:val="00996B46"/>
    <w:rsid w:val="009B038B"/>
    <w:rsid w:val="009F3661"/>
    <w:rsid w:val="00A11A85"/>
    <w:rsid w:val="00A27D49"/>
    <w:rsid w:val="00A3052B"/>
    <w:rsid w:val="00A411AE"/>
    <w:rsid w:val="00A569A5"/>
    <w:rsid w:val="00A60A0F"/>
    <w:rsid w:val="00A75FFB"/>
    <w:rsid w:val="00A8409C"/>
    <w:rsid w:val="00AD01E4"/>
    <w:rsid w:val="00AD521A"/>
    <w:rsid w:val="00AE57C9"/>
    <w:rsid w:val="00AF3185"/>
    <w:rsid w:val="00B57A34"/>
    <w:rsid w:val="00B613FB"/>
    <w:rsid w:val="00B63341"/>
    <w:rsid w:val="00B72DAB"/>
    <w:rsid w:val="00B9388A"/>
    <w:rsid w:val="00BA33C8"/>
    <w:rsid w:val="00BF6D6F"/>
    <w:rsid w:val="00C04C9A"/>
    <w:rsid w:val="00C237AE"/>
    <w:rsid w:val="00C762C5"/>
    <w:rsid w:val="00CA6D02"/>
    <w:rsid w:val="00CE2AF4"/>
    <w:rsid w:val="00CE2D8F"/>
    <w:rsid w:val="00CF3F6D"/>
    <w:rsid w:val="00D618B9"/>
    <w:rsid w:val="00D6654D"/>
    <w:rsid w:val="00D70F2D"/>
    <w:rsid w:val="00D758D3"/>
    <w:rsid w:val="00DD3B4A"/>
    <w:rsid w:val="00DF2760"/>
    <w:rsid w:val="00E1656F"/>
    <w:rsid w:val="00E5343A"/>
    <w:rsid w:val="00E55124"/>
    <w:rsid w:val="00E72FDA"/>
    <w:rsid w:val="00E85F8A"/>
    <w:rsid w:val="00E93AE5"/>
    <w:rsid w:val="00EA27EE"/>
    <w:rsid w:val="00ED67FC"/>
    <w:rsid w:val="00EE44F8"/>
    <w:rsid w:val="00F15EAD"/>
    <w:rsid w:val="00F26191"/>
    <w:rsid w:val="00F26293"/>
    <w:rsid w:val="00F62B31"/>
    <w:rsid w:val="00F6380F"/>
    <w:rsid w:val="00F722EA"/>
    <w:rsid w:val="00F7333E"/>
    <w:rsid w:val="00F76C29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0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6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0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3FB"/>
    <w:rPr>
      <w:rFonts w:cs="Times New Roman"/>
      <w:sz w:val="24"/>
      <w:szCs w:val="24"/>
    </w:rPr>
  </w:style>
  <w:style w:type="paragraph" w:customStyle="1" w:styleId="Bodycopy">
    <w:name w:val="Body copy"/>
    <w:basedOn w:val="Normal"/>
    <w:uiPriority w:val="99"/>
    <w:rsid w:val="00AD01E4"/>
    <w:pPr>
      <w:spacing w:after="120" w:line="280" w:lineRule="exact"/>
    </w:pPr>
    <w:rPr>
      <w:rFonts w:ascii="Arial" w:hAnsi="Arial"/>
      <w:color w:val="000000"/>
      <w:sz w:val="22"/>
      <w:lang w:val="en-GB"/>
    </w:rPr>
  </w:style>
  <w:style w:type="character" w:styleId="Hyperlink">
    <w:name w:val="Hyperlink"/>
    <w:basedOn w:val="DefaultParagraphFont"/>
    <w:uiPriority w:val="99"/>
    <w:rsid w:val="002D23D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B26E2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26E2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660F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0F83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17C3E"/>
    <w:pPr>
      <w:jc w:val="center"/>
    </w:pPr>
    <w:rPr>
      <w:rFonts w:ascii="Arial" w:hAnsi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17C3E"/>
    <w:rPr>
      <w:rFonts w:ascii="Arial" w:hAnsi="Arial" w:cs="Times New Roman"/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36489F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A75FF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F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337F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37F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78782d.JPG@83dd546b.43bfb872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roy\Local%20Settings\Temporary%20Internet%20Files\OLK165\HSSBC%20Le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5068A8EF6E549AC3340C9527D017C" ma:contentTypeVersion="0" ma:contentTypeDescription="Create a new document." ma:contentTypeScope="" ma:versionID="9f3ace8982a8b9550641fa7204485b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5561-9A10-4FB8-97C7-56F76DC4564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622A43-7B10-4AEA-AA7F-66E74F49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1E3579-8B15-4874-91B1-D911AF0F6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295F5-EFC7-44B3-A91A-91209221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HSSBC Leterhead Template.dot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2010</vt:lpstr>
    </vt:vector>
  </TitlesOfParts>
  <Company>PHSA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2010</dc:title>
  <dc:subject/>
  <dc:creator>Lacheson</dc:creator>
  <cp:keywords/>
  <cp:lastModifiedBy>Dean Levangie</cp:lastModifiedBy>
  <cp:revision>4</cp:revision>
  <cp:lastPrinted>2013-07-12T16:08:00Z</cp:lastPrinted>
  <dcterms:created xsi:type="dcterms:W3CDTF">2013-07-12T16:32:00Z</dcterms:created>
  <dcterms:modified xsi:type="dcterms:W3CDTF">2016-12-07T19:42:00Z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ContentType">
    <vt:lpwstr>Document</vt:lpwstr>
  </property>
  <property fmtid="{D5CDD505-2E9C-101B-9397-08002B2CF9AE}" pid="6" name="Status">
    <vt:lpwstr/>
  </property>
  <property fmtid="{D5CDD505-2E9C-101B-9397-08002B2CF9AE}" pid="7" name="ContentTypeId">
    <vt:lpwstr>0x010100FBB5068A8EF6E549AC3340C9527D017C</vt:lpwstr>
  </property>
</Properties>
</file>